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</w:t>
      </w:r>
      <w:r w:rsidR="00EC6CA1">
        <w:rPr>
          <w:sz w:val="24"/>
          <w:szCs w:val="24"/>
        </w:rPr>
        <w:t>l’Istituto Comprensivo “Virgilio</w:t>
      </w:r>
      <w:r w:rsidRPr="00543DB5">
        <w:rPr>
          <w:sz w:val="24"/>
          <w:szCs w:val="24"/>
        </w:rPr>
        <w:t>”</w:t>
      </w:r>
    </w:p>
    <w:p w:rsidR="00543DB5" w:rsidRPr="00543DB5" w:rsidRDefault="00EC6CA1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MONTEPULCIANO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EB31DD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EB31DD">
      <w:type w:val="continuous"/>
      <w:pgSz w:w="11910" w:h="16840"/>
      <w:pgMar w:top="1320" w:right="10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2B4E8D"/>
    <w:rsid w:val="00543DB5"/>
    <w:rsid w:val="00833192"/>
    <w:rsid w:val="00EB31DD"/>
    <w:rsid w:val="00EC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31D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B31D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31D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B31DD"/>
  </w:style>
  <w:style w:type="paragraph" w:customStyle="1" w:styleId="TableParagraph">
    <w:name w:val="Table Paragraph"/>
    <w:basedOn w:val="Normale"/>
    <w:uiPriority w:val="1"/>
    <w:qFormat/>
    <w:rsid w:val="00EB3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noi</cp:lastModifiedBy>
  <cp:revision>2</cp:revision>
  <dcterms:created xsi:type="dcterms:W3CDTF">2021-03-30T08:54:00Z</dcterms:created>
  <dcterms:modified xsi:type="dcterms:W3CDTF">2021-03-30T08:54:00Z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